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92F6" w14:textId="77777777" w:rsidR="00EF0E02" w:rsidRDefault="004B49F2">
      <w:pPr>
        <w:rPr>
          <w:rFonts w:ascii="Helvetica" w:hAnsi="Helvetica" w:cs="Arial"/>
          <w:b/>
          <w:spacing w:val="-20"/>
          <w:lang w:val="sv-SE"/>
        </w:rPr>
      </w:pPr>
      <w:r>
        <w:rPr>
          <w:rFonts w:ascii="Helvetica" w:hAnsi="Helvetica" w:cs="Arial"/>
          <w:b/>
          <w:noProof/>
          <w:spacing w:val="-20"/>
          <w:sz w:val="44"/>
          <w:szCs w:val="44"/>
          <w:lang w:val="sv-SE" w:eastAsia="zh-CN"/>
        </w:rPr>
        <w:drawing>
          <wp:anchor distT="0" distB="0" distL="114300" distR="114300" simplePos="0" relativeHeight="251658240" behindDoc="1" locked="0" layoutInCell="1" allowOverlap="1" wp14:anchorId="26D1ACFC" wp14:editId="54E5F6FE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2003425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60" y="20971"/>
                <wp:lineTo x="21360" y="0"/>
                <wp:lineTo x="0" y="0"/>
              </wp:wrapPolygon>
            </wp:wrapTight>
            <wp:docPr id="1" name="Picture 1" descr="VCV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VK logg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 xml:space="preserve">   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ab/>
        <w:t xml:space="preserve">Rapportering av facklig      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ab/>
        <w:t>förtroendevald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br/>
      </w:r>
    </w:p>
    <w:p w14:paraId="2C01EEC4" w14:textId="77777777" w:rsidR="00EF0E02" w:rsidRDefault="00EF0E02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sätt ett kryss</w:t>
      </w:r>
      <w:r>
        <w:rPr>
          <w:rFonts w:ascii="Arial" w:hAnsi="Arial" w:cs="Arial"/>
          <w:b/>
          <w:sz w:val="28"/>
          <w:szCs w:val="28"/>
          <w:lang w:val="sv-SE"/>
        </w:rPr>
        <w:br/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8323"/>
      </w:tblGrid>
      <w:tr w:rsidR="00EF0E02" w:rsidRPr="00A61F2E" w14:paraId="0F5B4ED0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6131915E" w14:textId="77777777" w:rsidR="00EF0E02" w:rsidRPr="009C6688" w:rsidRDefault="00BB3B14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0"/>
          </w:p>
        </w:tc>
        <w:tc>
          <w:tcPr>
            <w:tcW w:w="8605" w:type="dxa"/>
            <w:shd w:val="clear" w:color="auto" w:fill="auto"/>
            <w:vAlign w:val="center"/>
          </w:tcPr>
          <w:p w14:paraId="45A2BDE2" w14:textId="77777777" w:rsidR="00EF0E02" w:rsidRPr="009C6688" w:rsidRDefault="0004047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Inrapportering av ny facklig fö</w:t>
            </w:r>
            <w:r w:rsidR="00EF0E02"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rtroendevald</w:t>
            </w:r>
          </w:p>
        </w:tc>
      </w:tr>
      <w:tr w:rsidR="00EF0E02" w:rsidRPr="009C6688" w14:paraId="1B31973E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3CEB2E85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1"/>
          </w:p>
        </w:tc>
        <w:tc>
          <w:tcPr>
            <w:tcW w:w="8605" w:type="dxa"/>
            <w:shd w:val="clear" w:color="auto" w:fill="auto"/>
            <w:vAlign w:val="center"/>
          </w:tcPr>
          <w:p w14:paraId="25647D8F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Ändring av fackligt uppdrag</w:t>
            </w:r>
          </w:p>
        </w:tc>
      </w:tr>
      <w:tr w:rsidR="00EF0E02" w:rsidRPr="009C6688" w14:paraId="7A1AAA66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5883D327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2"/>
          </w:p>
        </w:tc>
        <w:tc>
          <w:tcPr>
            <w:tcW w:w="8605" w:type="dxa"/>
            <w:shd w:val="clear" w:color="auto" w:fill="auto"/>
            <w:vAlign w:val="center"/>
          </w:tcPr>
          <w:p w14:paraId="544870C2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Avslutat fackligt uppdrag</w:t>
            </w:r>
          </w:p>
        </w:tc>
      </w:tr>
      <w:tr w:rsidR="00EF0E02" w:rsidRPr="009C6688" w14:paraId="11A5371F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6C0808C8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3"/>
          </w:p>
        </w:tc>
        <w:tc>
          <w:tcPr>
            <w:tcW w:w="8605" w:type="dxa"/>
            <w:shd w:val="clear" w:color="auto" w:fill="auto"/>
            <w:vAlign w:val="center"/>
          </w:tcPr>
          <w:p w14:paraId="0B45D912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Avsluta samtliga fackliga uppdrag</w:t>
            </w:r>
          </w:p>
        </w:tc>
      </w:tr>
    </w:tbl>
    <w:p w14:paraId="0A4060DA" w14:textId="77777777" w:rsidR="009C6688" w:rsidRPr="009C6688" w:rsidRDefault="009C6688" w:rsidP="009C6688">
      <w:pPr>
        <w:rPr>
          <w:vanish/>
        </w:rPr>
      </w:pPr>
    </w:p>
    <w:tbl>
      <w:tblPr>
        <w:tblW w:w="9864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3177"/>
        <w:gridCol w:w="1321"/>
        <w:gridCol w:w="1042"/>
        <w:gridCol w:w="1640"/>
        <w:gridCol w:w="2420"/>
        <w:gridCol w:w="264"/>
      </w:tblGrid>
      <w:tr w:rsidR="00EF0E02" w:rsidRPr="00A61F2E" w14:paraId="7DC8E38C" w14:textId="77777777" w:rsidTr="00BB3B14">
        <w:tc>
          <w:tcPr>
            <w:tcW w:w="9600" w:type="dxa"/>
            <w:gridSpan w:val="5"/>
            <w:tcBorders>
              <w:bottom w:val="single" w:sz="4" w:space="0" w:color="auto"/>
            </w:tcBorders>
          </w:tcPr>
          <w:p w14:paraId="62D054B3" w14:textId="77777777" w:rsidR="00EF0E02" w:rsidRDefault="00EF0E02">
            <w:pPr>
              <w:rPr>
                <w:rFonts w:ascii="Helvetica" w:hAnsi="Helvetica" w:cs="Arial"/>
                <w:sz w:val="16"/>
                <w:szCs w:val="16"/>
                <w:lang w:val="sv-SE"/>
              </w:rPr>
            </w:pPr>
          </w:p>
          <w:p w14:paraId="6D4E3822" w14:textId="77777777" w:rsidR="00EF0E02" w:rsidRDefault="00EF0E02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Sätt markören i aktuell tonad ruta och fyll i de personliga uppgifterna</w:t>
            </w:r>
          </w:p>
          <w:p w14:paraId="6CCC59C6" w14:textId="77777777" w:rsidR="00EF0E02" w:rsidRDefault="00EF0E02">
            <w:pPr>
              <w:jc w:val="center"/>
              <w:rPr>
                <w:rFonts w:ascii="Helvetica" w:hAnsi="Helvetica" w:cs="Arial"/>
                <w:sz w:val="16"/>
                <w:szCs w:val="16"/>
                <w:lang w:val="sv-SE"/>
              </w:rPr>
            </w:pPr>
          </w:p>
        </w:tc>
        <w:tc>
          <w:tcPr>
            <w:tcW w:w="264" w:type="dxa"/>
          </w:tcPr>
          <w:p w14:paraId="769CF0A5" w14:textId="77777777" w:rsidR="00EF0E02" w:rsidRDefault="00EF0E02">
            <w:pPr>
              <w:jc w:val="center"/>
              <w:rPr>
                <w:rFonts w:ascii="Helvetica" w:hAnsi="Helvetica" w:cs="Arial"/>
                <w:sz w:val="24"/>
                <w:szCs w:val="24"/>
                <w:lang w:val="sv-SE"/>
              </w:rPr>
            </w:pPr>
          </w:p>
        </w:tc>
      </w:tr>
      <w:tr w:rsidR="00EF0E02" w14:paraId="46936E3E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A92" w14:textId="77777777" w:rsidR="00EF0E02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Förnam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/ Efternamn: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DB2E7D" w14:textId="77777777" w:rsidR="00EF0E02" w:rsidRPr="00BB3B14" w:rsidRDefault="00BB3B1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"/>
          </w:p>
        </w:tc>
      </w:tr>
      <w:tr w:rsidR="00EF0E02" w14:paraId="305AD653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BAE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Personn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1CCCF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5"/>
          </w:p>
        </w:tc>
      </w:tr>
      <w:tr w:rsidR="00040474" w14:paraId="6D406F70" w14:textId="77777777" w:rsidTr="00147D15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FAD" w14:textId="77777777" w:rsidR="00040474" w:rsidRDefault="00040474" w:rsidP="0004047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Bostadsadress: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95B4C" w14:textId="77777777" w:rsidR="00040474" w:rsidRPr="00BB3B14" w:rsidRDefault="0004047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6"/>
          </w:p>
        </w:tc>
      </w:tr>
      <w:tr w:rsidR="00EF0E02" w14:paraId="79098CFA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D0D" w14:textId="77777777" w:rsidR="00EF0E02" w:rsidRDefault="00EF0E02" w:rsidP="0004047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Postn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1A52F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7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069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Postad</w:t>
            </w:r>
            <w:r w:rsidR="003F43AF">
              <w:rPr>
                <w:rFonts w:ascii="Arial" w:hAnsi="Arial" w:cs="Arial"/>
                <w:b/>
                <w:sz w:val="24"/>
                <w:szCs w:val="24"/>
                <w:lang w:val="sv-SE"/>
              </w:rPr>
              <w:t>ress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448CC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8"/>
          </w:p>
        </w:tc>
      </w:tr>
      <w:tr w:rsidR="00EF0E02" w14:paraId="5A76E3C4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EF9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Anst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ällnings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CA5EA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9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46F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Avdnr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: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E989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0"/>
          </w:p>
        </w:tc>
      </w:tr>
      <w:tr w:rsidR="00EF0E02" w14:paraId="1EB01BEF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C7C" w14:textId="77777777" w:rsidR="00EF0E02" w:rsidRDefault="0004047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Gruppstyrelse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79233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1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E5C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Glob. anst.nr. PV: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2457A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2"/>
          </w:p>
        </w:tc>
      </w:tr>
      <w:tr w:rsidR="00EF0E02" w14:paraId="2FF8248B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5A8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Mandatperiod: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4C2F5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3"/>
          </w:p>
        </w:tc>
      </w:tr>
    </w:tbl>
    <w:p w14:paraId="5D9EC5EE" w14:textId="77777777" w:rsidR="00EF0E02" w:rsidRDefault="00EF0E02">
      <w:pPr>
        <w:rPr>
          <w:sz w:val="16"/>
          <w:szCs w:val="16"/>
          <w:lang w:val="sv-SE"/>
        </w:rPr>
      </w:pPr>
    </w:p>
    <w:p w14:paraId="2F1C28B5" w14:textId="77777777" w:rsidR="00EF0E02" w:rsidRDefault="00EF0E02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sätt ett kryss</w:t>
      </w:r>
    </w:p>
    <w:p w14:paraId="66527B26" w14:textId="77777777" w:rsidR="00EF0E02" w:rsidRDefault="00EF0E02">
      <w:pPr>
        <w:ind w:firstLine="720"/>
        <w:rPr>
          <w:sz w:val="16"/>
          <w:szCs w:val="16"/>
          <w:lang w:val="sv-S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021"/>
        <w:gridCol w:w="1273"/>
        <w:gridCol w:w="6420"/>
      </w:tblGrid>
      <w:tr w:rsidR="00EF0E02" w:rsidRPr="009C6688" w14:paraId="09DF14C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bottom"/>
          </w:tcPr>
          <w:p w14:paraId="054B4104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Kod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09F29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Nytt   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FAD9222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Upphör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60CBEA0E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Uppdrag</w:t>
            </w:r>
          </w:p>
        </w:tc>
      </w:tr>
      <w:tr w:rsidR="00EF0E02" w:rsidRPr="009C6688" w14:paraId="147DD3A8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4E2CA2CE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003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216E9F7D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4"/>
          </w:p>
        </w:tc>
        <w:tc>
          <w:tcPr>
            <w:tcW w:w="1273" w:type="dxa"/>
            <w:shd w:val="clear" w:color="auto" w:fill="E0E0E0"/>
            <w:vAlign w:val="center"/>
          </w:tcPr>
          <w:p w14:paraId="2BE95268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5"/>
          </w:p>
        </w:tc>
        <w:tc>
          <w:tcPr>
            <w:tcW w:w="6420" w:type="dxa"/>
            <w:shd w:val="clear" w:color="auto" w:fill="auto"/>
            <w:vAlign w:val="center"/>
          </w:tcPr>
          <w:p w14:paraId="310B2B03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Styrelse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ledamot</w:t>
            </w:r>
            <w:proofErr w:type="spellEnd"/>
          </w:p>
        </w:tc>
      </w:tr>
      <w:tr w:rsidR="00EF0E02" w:rsidRPr="009C6688" w14:paraId="77897AA7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A2D8509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F557C2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73" w:type="dxa"/>
            <w:shd w:val="clear" w:color="auto" w:fill="E0E0E0"/>
            <w:vAlign w:val="center"/>
          </w:tcPr>
          <w:p w14:paraId="0D89458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420" w:type="dxa"/>
            <w:shd w:val="clear" w:color="auto" w:fill="auto"/>
            <w:vAlign w:val="center"/>
          </w:tcPr>
          <w:p w14:paraId="663E1A72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Styrelseledamot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5724ED6D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70334071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93C1EE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273" w:type="dxa"/>
            <w:shd w:val="clear" w:color="auto" w:fill="E0E0E0"/>
            <w:vAlign w:val="center"/>
          </w:tcPr>
          <w:p w14:paraId="127AFE8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420" w:type="dxa"/>
            <w:shd w:val="clear" w:color="auto" w:fill="auto"/>
            <w:vAlign w:val="center"/>
          </w:tcPr>
          <w:p w14:paraId="138457B1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Huvudskyddsombud</w:t>
            </w:r>
          </w:p>
        </w:tc>
      </w:tr>
      <w:tr w:rsidR="00EF0E02" w:rsidRPr="009C6688" w14:paraId="48651174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3EB55D6B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ECD9E26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73" w:type="dxa"/>
            <w:shd w:val="clear" w:color="auto" w:fill="E0E0E0"/>
            <w:vAlign w:val="center"/>
          </w:tcPr>
          <w:p w14:paraId="4138EE32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420" w:type="dxa"/>
            <w:shd w:val="clear" w:color="auto" w:fill="auto"/>
            <w:vAlign w:val="center"/>
          </w:tcPr>
          <w:p w14:paraId="4016DE90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Lokalt huvudskyddsombud</w:t>
            </w:r>
          </w:p>
        </w:tc>
      </w:tr>
      <w:tr w:rsidR="00EF0E02" w:rsidRPr="009C6688" w14:paraId="08DCD87B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685B727E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1744466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73" w:type="dxa"/>
            <w:shd w:val="clear" w:color="auto" w:fill="E0E0E0"/>
            <w:vAlign w:val="center"/>
          </w:tcPr>
          <w:p w14:paraId="314ED11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420" w:type="dxa"/>
            <w:shd w:val="clear" w:color="auto" w:fill="auto"/>
            <w:vAlign w:val="center"/>
          </w:tcPr>
          <w:p w14:paraId="37B72A41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Skyddsombud</w:t>
            </w:r>
            <w:proofErr w:type="spellEnd"/>
          </w:p>
        </w:tc>
      </w:tr>
      <w:tr w:rsidR="00EF0E02" w:rsidRPr="009C6688" w14:paraId="55290F9C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1B69AA7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FBE8C6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3" w:type="dxa"/>
            <w:shd w:val="clear" w:color="auto" w:fill="E0E0E0"/>
            <w:vAlign w:val="center"/>
          </w:tcPr>
          <w:p w14:paraId="0C1C083C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420" w:type="dxa"/>
            <w:shd w:val="clear" w:color="auto" w:fill="auto"/>
            <w:vAlign w:val="center"/>
          </w:tcPr>
          <w:p w14:paraId="2A74929B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Skyddsombud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2CE6125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2348C291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95D07EC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273" w:type="dxa"/>
            <w:shd w:val="clear" w:color="auto" w:fill="E0E0E0"/>
            <w:vAlign w:val="center"/>
          </w:tcPr>
          <w:p w14:paraId="4105BB02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420" w:type="dxa"/>
            <w:shd w:val="clear" w:color="auto" w:fill="auto"/>
            <w:vAlign w:val="center"/>
          </w:tcPr>
          <w:p w14:paraId="13E40024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Utbildningskommittéledamot</w:t>
            </w:r>
            <w:proofErr w:type="spellEnd"/>
          </w:p>
        </w:tc>
      </w:tr>
      <w:tr w:rsidR="00EF0E02" w:rsidRPr="009C6688" w14:paraId="2DC5473C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115A3BF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DBC5571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73" w:type="dxa"/>
            <w:shd w:val="clear" w:color="auto" w:fill="E0E0E0"/>
            <w:vAlign w:val="center"/>
          </w:tcPr>
          <w:p w14:paraId="4D26A58B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420" w:type="dxa"/>
            <w:shd w:val="clear" w:color="auto" w:fill="auto"/>
            <w:vAlign w:val="center"/>
          </w:tcPr>
          <w:p w14:paraId="5EA9A900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Utbildningskommittéledamo</w:t>
            </w:r>
            <w:r w:rsidR="001E148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10FC4B92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044A814C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94EF27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73" w:type="dxa"/>
            <w:shd w:val="clear" w:color="auto" w:fill="E0E0E0"/>
            <w:vAlign w:val="center"/>
          </w:tcPr>
          <w:p w14:paraId="24B78483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420" w:type="dxa"/>
            <w:shd w:val="clear" w:color="auto" w:fill="auto"/>
            <w:vAlign w:val="center"/>
          </w:tcPr>
          <w:p w14:paraId="2F63568E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Utbildningsråd</w:t>
            </w:r>
            <w:proofErr w:type="spellEnd"/>
          </w:p>
        </w:tc>
      </w:tr>
      <w:tr w:rsidR="00EF0E02" w:rsidRPr="009C6688" w14:paraId="044F16B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9EBEC8B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2ADE556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273" w:type="dxa"/>
            <w:shd w:val="clear" w:color="auto" w:fill="E0E0E0"/>
            <w:vAlign w:val="center"/>
          </w:tcPr>
          <w:p w14:paraId="2E803AF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420" w:type="dxa"/>
            <w:shd w:val="clear" w:color="auto" w:fill="auto"/>
            <w:vAlign w:val="center"/>
          </w:tcPr>
          <w:p w14:paraId="086420E8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Kontaktombud</w:t>
            </w:r>
            <w:proofErr w:type="spellEnd"/>
          </w:p>
        </w:tc>
      </w:tr>
      <w:tr w:rsidR="00EF0E02" w:rsidRPr="009C6688" w14:paraId="624BC2EA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692700F5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185CA3B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273" w:type="dxa"/>
            <w:shd w:val="clear" w:color="auto" w:fill="E0E0E0"/>
            <w:vAlign w:val="center"/>
          </w:tcPr>
          <w:p w14:paraId="3501DF8D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420" w:type="dxa"/>
            <w:shd w:val="clear" w:color="auto" w:fill="auto"/>
            <w:vAlign w:val="center"/>
          </w:tcPr>
          <w:p w14:paraId="23E9FAEB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Gruppråd</w:t>
            </w:r>
            <w:proofErr w:type="spellEnd"/>
          </w:p>
        </w:tc>
      </w:tr>
      <w:tr w:rsidR="00EF0E02" w:rsidRPr="00A61F2E" w14:paraId="59053131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0F817808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4E68965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273" w:type="dxa"/>
            <w:shd w:val="clear" w:color="auto" w:fill="E0E0E0"/>
            <w:vAlign w:val="center"/>
          </w:tcPr>
          <w:p w14:paraId="4B31D443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420" w:type="dxa"/>
            <w:shd w:val="clear" w:color="auto" w:fill="auto"/>
            <w:vAlign w:val="center"/>
          </w:tcPr>
          <w:p w14:paraId="51A8EFD2" w14:textId="77777777" w:rsidR="00EF0E02" w:rsidRPr="009C6688" w:rsidRDefault="00EF0E02" w:rsidP="001E148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Speciella uppdrag – utses av V</w:t>
            </w:r>
            <w:r w:rsidR="001E1482">
              <w:rPr>
                <w:rFonts w:ascii="Arial" w:hAnsi="Arial" w:cs="Arial"/>
                <w:sz w:val="24"/>
                <w:szCs w:val="24"/>
                <w:lang w:val="sv-SE"/>
              </w:rPr>
              <w:t>olvo Car Verkstadsklubb</w:t>
            </w:r>
          </w:p>
        </w:tc>
      </w:tr>
      <w:tr w:rsidR="00EF0E02" w:rsidRPr="009C6688" w14:paraId="3421A47E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73CFFD7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A2FA92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273" w:type="dxa"/>
            <w:shd w:val="clear" w:color="auto" w:fill="E0E0E0"/>
            <w:vAlign w:val="center"/>
          </w:tcPr>
          <w:p w14:paraId="517A2DE4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420" w:type="dxa"/>
            <w:shd w:val="clear" w:color="auto" w:fill="auto"/>
            <w:vAlign w:val="center"/>
          </w:tcPr>
          <w:p w14:paraId="573F580C" w14:textId="42023273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Representantskapsledamot</w:t>
            </w:r>
            <w:proofErr w:type="spellEnd"/>
            <w:r w:rsidR="00A61F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F2E">
              <w:rPr>
                <w:rFonts w:ascii="Arial" w:hAnsi="Arial" w:cs="Arial"/>
                <w:sz w:val="24"/>
                <w:szCs w:val="24"/>
              </w:rPr>
              <w:t>Klubb</w:t>
            </w:r>
            <w:proofErr w:type="spellEnd"/>
          </w:p>
        </w:tc>
      </w:tr>
      <w:tr w:rsidR="00EF0E02" w:rsidRPr="009C6688" w14:paraId="0BE0D270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09B05157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C2D28BB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273" w:type="dxa"/>
            <w:shd w:val="clear" w:color="auto" w:fill="E0E0E0"/>
            <w:vAlign w:val="center"/>
          </w:tcPr>
          <w:p w14:paraId="7B807BA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420" w:type="dxa"/>
            <w:shd w:val="clear" w:color="auto" w:fill="auto"/>
            <w:vAlign w:val="center"/>
          </w:tcPr>
          <w:p w14:paraId="0B13A655" w14:textId="0B254506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Representantskapsledamot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42" w:name="_GoBack"/>
            <w:bookmarkEnd w:id="42"/>
            <w:proofErr w:type="spellStart"/>
            <w:r w:rsidR="00A61F2E">
              <w:rPr>
                <w:rFonts w:ascii="Arial" w:hAnsi="Arial" w:cs="Arial"/>
                <w:sz w:val="24"/>
                <w:szCs w:val="24"/>
              </w:rPr>
              <w:t>Klubb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</w:tbl>
    <w:p w14:paraId="4AF5D812" w14:textId="77777777" w:rsidR="00EF0E02" w:rsidRDefault="00EF0E02">
      <w:pPr>
        <w:rPr>
          <w:sz w:val="16"/>
          <w:szCs w:val="16"/>
        </w:rPr>
      </w:pPr>
    </w:p>
    <w:p w14:paraId="546F0C05" w14:textId="77777777" w:rsidR="00EF0E02" w:rsidRDefault="00EF0E02">
      <w:pPr>
        <w:rPr>
          <w:sz w:val="16"/>
          <w:szCs w:val="16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fyll i aktuella uppgifter</w:t>
      </w:r>
    </w:p>
    <w:tbl>
      <w:tblPr>
        <w:tblW w:w="9534" w:type="dxa"/>
        <w:tblLayout w:type="fixed"/>
        <w:tblLook w:val="01E0" w:firstRow="1" w:lastRow="1" w:firstColumn="1" w:lastColumn="1" w:noHBand="0" w:noVBand="0"/>
      </w:tblPr>
      <w:tblGrid>
        <w:gridCol w:w="2050"/>
        <w:gridCol w:w="2494"/>
        <w:gridCol w:w="2495"/>
        <w:gridCol w:w="2495"/>
      </w:tblGrid>
      <w:tr w:rsidR="00EF0E02" w14:paraId="0306E744" w14:textId="77777777" w:rsidTr="00BB3B14">
        <w:trPr>
          <w:trHeight w:val="50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01B8" w14:textId="77777777" w:rsidR="00EF0E02" w:rsidRDefault="00B213C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</w:t>
            </w:r>
            <w:r w:rsidR="001E1482">
              <w:rPr>
                <w:rFonts w:ascii="Arial" w:hAnsi="Arial" w:cs="Arial"/>
                <w:b/>
                <w:sz w:val="24"/>
                <w:szCs w:val="24"/>
                <w:lang w:val="sv-SE"/>
              </w:rPr>
              <w:t>rupp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 w:rsidR="001E1482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0A7CAE2" w14:textId="77777777" w:rsidR="00EF0E02" w:rsidRPr="00BB3B14" w:rsidRDefault="00BB3B14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3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0E2E" w14:textId="77777777" w:rsidR="00EF0E02" w:rsidRDefault="00EF0E02">
            <w:pPr>
              <w:ind w:right="319"/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Datum: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26FB887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4"/>
          </w:p>
        </w:tc>
      </w:tr>
      <w:tr w:rsidR="00EF0E02" w14:paraId="2D4B03D0" w14:textId="77777777" w:rsidTr="00BB3B14">
        <w:trPr>
          <w:trHeight w:val="51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D579" w14:textId="77777777" w:rsidR="00EF0E02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Inlämnare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B245E86" w14:textId="77777777" w:rsidR="00EF0E02" w:rsidRPr="00BB3B14" w:rsidRDefault="00BB3B14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5"/>
          </w:p>
        </w:tc>
      </w:tr>
    </w:tbl>
    <w:p w14:paraId="31DE00D4" w14:textId="77777777" w:rsidR="00EF0E02" w:rsidRDefault="00EF0E02">
      <w:pPr>
        <w:rPr>
          <w:lang w:val="sv-SE"/>
        </w:rPr>
      </w:pPr>
    </w:p>
    <w:p w14:paraId="2CD29CAF" w14:textId="77777777" w:rsidR="00EF0E02" w:rsidRPr="009B1B99" w:rsidRDefault="009B1B99">
      <w:pPr>
        <w:rPr>
          <w:rFonts w:ascii="Arial" w:hAnsi="Arial" w:cs="Arial"/>
          <w:lang w:val="sv-SE"/>
        </w:rPr>
      </w:pPr>
      <w:r w:rsidRPr="004B49F2">
        <w:rPr>
          <w:rFonts w:ascii="Arial" w:hAnsi="Arial" w:cs="Arial"/>
          <w:lang w:val="sv-SE"/>
        </w:rPr>
        <w:t xml:space="preserve">Blankettmottagare: </w:t>
      </w:r>
      <w:r w:rsidR="007913CA">
        <w:rPr>
          <w:rFonts w:ascii="Arial" w:hAnsi="Arial" w:cs="Arial"/>
          <w:lang w:val="sv-SE"/>
        </w:rPr>
        <w:t xml:space="preserve">Niklas </w:t>
      </w:r>
      <w:proofErr w:type="spellStart"/>
      <w:r w:rsidR="007913CA">
        <w:rPr>
          <w:rFonts w:ascii="Arial" w:hAnsi="Arial" w:cs="Arial"/>
          <w:lang w:val="sv-SE"/>
        </w:rPr>
        <w:t>Fû</w:t>
      </w:r>
      <w:r w:rsidR="004B49F2" w:rsidRPr="004B49F2">
        <w:rPr>
          <w:rFonts w:ascii="Arial" w:hAnsi="Arial" w:cs="Arial"/>
          <w:lang w:val="sv-SE"/>
        </w:rPr>
        <w:t>rst</w:t>
      </w:r>
      <w:proofErr w:type="spellEnd"/>
      <w:r w:rsidR="003560EB">
        <w:rPr>
          <w:rFonts w:ascii="Arial" w:hAnsi="Arial" w:cs="Arial"/>
          <w:lang w:val="sv-SE"/>
        </w:rPr>
        <w:t>, niklas.furst@ifmetall.se</w:t>
      </w:r>
      <w:r w:rsidRPr="004B49F2">
        <w:rPr>
          <w:rFonts w:ascii="Arial" w:hAnsi="Arial" w:cs="Arial"/>
          <w:lang w:val="sv-SE"/>
        </w:rPr>
        <w:br/>
        <w:t xml:space="preserve"> (</w:t>
      </w:r>
      <w:r w:rsidRPr="004B49F2">
        <w:rPr>
          <w:rFonts w:ascii="sans-serif" w:hAnsi="sans-serif"/>
          <w:lang w:val="sv-SE"/>
        </w:rPr>
        <w:t>IF Metall Göteborg Olof Palmes Plats  413 04 Göteborg)</w:t>
      </w:r>
    </w:p>
    <w:sectPr w:rsidR="00EF0E02" w:rsidRPr="009B1B99" w:rsidSect="009B1B99">
      <w:pgSz w:w="11907" w:h="16840" w:code="9"/>
      <w:pgMar w:top="1079" w:right="14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339B" w14:textId="77777777" w:rsidR="001E1482" w:rsidRDefault="001E1482" w:rsidP="001E1482">
      <w:r>
        <w:separator/>
      </w:r>
    </w:p>
  </w:endnote>
  <w:endnote w:type="continuationSeparator" w:id="0">
    <w:p w14:paraId="4A0AC3D2" w14:textId="77777777" w:rsidR="001E1482" w:rsidRDefault="001E1482" w:rsidP="001E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5800" w14:textId="77777777" w:rsidR="001E1482" w:rsidRDefault="001E1482" w:rsidP="001E1482">
      <w:r>
        <w:separator/>
      </w:r>
    </w:p>
  </w:footnote>
  <w:footnote w:type="continuationSeparator" w:id="0">
    <w:p w14:paraId="69464576" w14:textId="77777777" w:rsidR="001E1482" w:rsidRDefault="001E1482" w:rsidP="001E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74"/>
    <w:rsid w:val="00040474"/>
    <w:rsid w:val="00050495"/>
    <w:rsid w:val="00190DD1"/>
    <w:rsid w:val="001E1482"/>
    <w:rsid w:val="003560EB"/>
    <w:rsid w:val="003F43AF"/>
    <w:rsid w:val="004B49F2"/>
    <w:rsid w:val="004D4B0C"/>
    <w:rsid w:val="0053214F"/>
    <w:rsid w:val="006B2B9D"/>
    <w:rsid w:val="007913CA"/>
    <w:rsid w:val="0081570A"/>
    <w:rsid w:val="009B1B99"/>
    <w:rsid w:val="009C6688"/>
    <w:rsid w:val="00A61F2E"/>
    <w:rsid w:val="00B213C2"/>
    <w:rsid w:val="00B36452"/>
    <w:rsid w:val="00BB3B14"/>
    <w:rsid w:val="00EF0E02"/>
    <w:rsid w:val="00F81D3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9B1B09"/>
  <w15:chartTrackingRefBased/>
  <w15:docId w15:val="{1A899524-6A95-4CC7-99F5-2BDF1EC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B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D1BE.DAE5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holm1\Downloads\NF201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2F22-EAA1-455F-BA08-2EE793AE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NF2011b</Template>
  <TotalTime>1</TotalTime>
  <Pages>1</Pages>
  <Words>185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Rapportering av fackligt förtroendevald</vt:lpstr>
    </vt:vector>
  </TitlesOfParts>
  <Company>Ford Motor Company</Company>
  <LinksUpToDate>false</LinksUpToDate>
  <CharactersWithSpaces>2099</CharactersWithSpaces>
  <SharedDoc>false</SharedDoc>
  <HLinks>
    <vt:vector size="6" baseType="variant">
      <vt:variant>
        <vt:i4>5308476</vt:i4>
      </vt:variant>
      <vt:variant>
        <vt:i4>135</vt:i4>
      </vt:variant>
      <vt:variant>
        <vt:i4>0</vt:i4>
      </vt:variant>
      <vt:variant>
        <vt:i4>5</vt:i4>
      </vt:variant>
      <vt:variant>
        <vt:lpwstr>mailto:susanne.karlsson@ifmetall.se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av fackligt förtroendevald</dc:title>
  <dc:subject/>
  <dc:creator>Edholm, Jennie</dc:creator>
  <cp:keywords/>
  <cp:lastModifiedBy>Edholm, Jennie</cp:lastModifiedBy>
  <cp:revision>2</cp:revision>
  <cp:lastPrinted>2006-11-21T09:43:00Z</cp:lastPrinted>
  <dcterms:created xsi:type="dcterms:W3CDTF">2020-12-04T12:10:00Z</dcterms:created>
  <dcterms:modified xsi:type="dcterms:W3CDTF">2020-12-04T12:10:00Z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2019-12-09T09:13:25.8705587Z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9d1338a8-81e2-4abb-ab16-e12269d2e755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